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167" w:rsidRPr="00092167" w:rsidRDefault="00092167" w:rsidP="00092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167">
        <w:rPr>
          <w:rFonts w:ascii="Times New Roman" w:hAnsi="Times New Roman" w:cs="Times New Roman"/>
          <w:b/>
          <w:sz w:val="28"/>
          <w:szCs w:val="28"/>
        </w:rPr>
        <w:t xml:space="preserve">ИНСТРУКЦИЯ ПО ФОРМИРОВАНИЮ ОТЧЕТА ВПР </w:t>
      </w:r>
    </w:p>
    <w:p w:rsidR="00092167" w:rsidRPr="00092167" w:rsidRDefault="00092167" w:rsidP="00092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167">
        <w:rPr>
          <w:rFonts w:ascii="Times New Roman" w:hAnsi="Times New Roman" w:cs="Times New Roman"/>
          <w:b/>
          <w:sz w:val="28"/>
          <w:szCs w:val="28"/>
        </w:rPr>
        <w:t>(</w:t>
      </w:r>
      <w:r w:rsidR="004676FD">
        <w:rPr>
          <w:rFonts w:ascii="Times New Roman" w:hAnsi="Times New Roman" w:cs="Times New Roman"/>
          <w:b/>
          <w:sz w:val="28"/>
          <w:szCs w:val="28"/>
        </w:rPr>
        <w:t>П</w:t>
      </w:r>
      <w:r w:rsidRPr="00092167">
        <w:rPr>
          <w:rFonts w:ascii="Times New Roman" w:hAnsi="Times New Roman" w:cs="Times New Roman"/>
          <w:b/>
          <w:sz w:val="28"/>
          <w:szCs w:val="28"/>
        </w:rPr>
        <w:t>оказатель 2 Технологической карты)</w:t>
      </w:r>
    </w:p>
    <w:p w:rsidR="00092167" w:rsidRPr="00092167" w:rsidRDefault="00092167" w:rsidP="00092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167">
        <w:rPr>
          <w:rFonts w:ascii="Times New Roman" w:hAnsi="Times New Roman" w:cs="Times New Roman"/>
          <w:b/>
          <w:i/>
          <w:iCs/>
          <w:color w:val="FF0000"/>
          <w:sz w:val="28"/>
          <w:szCs w:val="28"/>
          <w:shd w:val="clear" w:color="auto" w:fill="FFFFFF"/>
        </w:rPr>
        <w:t xml:space="preserve">из </w:t>
      </w:r>
      <w:r w:rsidRPr="00092167">
        <w:rPr>
          <w:rStyle w:val="a4"/>
          <w:rFonts w:ascii="Times New Roman" w:hAnsi="Times New Roman" w:cs="Times New Roman"/>
          <w:i/>
          <w:color w:val="FF0000"/>
          <w:sz w:val="28"/>
          <w:szCs w:val="28"/>
        </w:rPr>
        <w:t>ФИС ОКО</w:t>
      </w:r>
      <w:r w:rsidRPr="00092167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(Федеральная информационная система оценки качества образования)</w:t>
      </w:r>
    </w:p>
    <w:p w:rsidR="00092167" w:rsidRPr="00092167" w:rsidRDefault="00092167" w:rsidP="00092167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rStyle w:val="a3"/>
          <w:sz w:val="28"/>
          <w:szCs w:val="28"/>
        </w:rPr>
      </w:pPr>
      <w:r w:rsidRPr="00092167">
        <w:rPr>
          <w:rStyle w:val="a3"/>
          <w:sz w:val="28"/>
          <w:szCs w:val="28"/>
        </w:rPr>
        <w:t xml:space="preserve">В данном разделе размещена инструкция по формированию отчета из </w:t>
      </w:r>
      <w:r w:rsidRPr="00092167">
        <w:rPr>
          <w:rStyle w:val="a4"/>
          <w:i/>
          <w:sz w:val="28"/>
          <w:szCs w:val="28"/>
        </w:rPr>
        <w:t>ФИС ОКО</w:t>
      </w:r>
      <w:r w:rsidRPr="00092167">
        <w:rPr>
          <w:rStyle w:val="a3"/>
          <w:sz w:val="28"/>
          <w:szCs w:val="28"/>
        </w:rPr>
        <w:t xml:space="preserve"> по должности «Учитель». Документ поможет правильно сформировать данные о результатах ВПР, проводимых под руководством учителя-предметника.</w:t>
      </w:r>
    </w:p>
    <w:p w:rsidR="00092167" w:rsidRPr="005C2EBA" w:rsidRDefault="00092167" w:rsidP="00CA2755">
      <w:pPr>
        <w:pStyle w:val="ds-markdown-paragraph"/>
        <w:shd w:val="clear" w:color="auto" w:fill="FFFFFF"/>
        <w:spacing w:before="240" w:beforeAutospacing="0" w:after="240" w:afterAutospacing="0"/>
        <w:rPr>
          <w:b/>
          <w:color w:val="0F1115"/>
          <w:sz w:val="28"/>
          <w:szCs w:val="28"/>
        </w:rPr>
      </w:pPr>
      <w:r w:rsidRPr="00EF3739">
        <w:rPr>
          <w:rFonts w:ascii="Segoe UI" w:hAnsi="Segoe UI" w:cs="Segoe UI"/>
          <w:b/>
          <w:color w:val="0F1115"/>
          <w:sz w:val="28"/>
        </w:rPr>
        <w:t xml:space="preserve">- </w:t>
      </w:r>
      <w:r w:rsidR="00CA2755" w:rsidRPr="00EF3739">
        <w:rPr>
          <w:b/>
          <w:sz w:val="28"/>
        </w:rPr>
        <w:t xml:space="preserve">результаты Всероссийских проверочных работ в </w:t>
      </w:r>
      <w:proofErr w:type="spellStart"/>
      <w:r w:rsidR="00CA2755" w:rsidRPr="00EF3739">
        <w:rPr>
          <w:b/>
          <w:sz w:val="28"/>
        </w:rPr>
        <w:t>межаттестационный</w:t>
      </w:r>
      <w:proofErr w:type="spellEnd"/>
      <w:r w:rsidR="00CA2755" w:rsidRPr="00EF3739">
        <w:rPr>
          <w:b/>
          <w:sz w:val="28"/>
        </w:rPr>
        <w:t xml:space="preserve"> период</w:t>
      </w:r>
    </w:p>
    <w:p w:rsidR="005C2EBA" w:rsidRPr="005C2EBA" w:rsidRDefault="005C2EBA" w:rsidP="005C2EBA">
      <w:pPr>
        <w:pStyle w:val="ds-markdown-paragraph"/>
        <w:shd w:val="clear" w:color="auto" w:fill="FFFFFF"/>
        <w:spacing w:after="240" w:afterAutospacing="0"/>
        <w:rPr>
          <w:color w:val="0F1115"/>
          <w:sz w:val="28"/>
          <w:szCs w:val="28"/>
        </w:rPr>
      </w:pPr>
      <w:r w:rsidRPr="005C2EBA">
        <w:rPr>
          <w:color w:val="0F1115"/>
          <w:sz w:val="28"/>
          <w:szCs w:val="28"/>
        </w:rPr>
        <w:t xml:space="preserve">1. </w:t>
      </w:r>
      <w:r w:rsidRPr="005C2EBA">
        <w:rPr>
          <w:color w:val="0F1115"/>
          <w:sz w:val="28"/>
          <w:szCs w:val="28"/>
        </w:rPr>
        <w:t>Авторизуйтесь в личном кабинете на сайте ФИС ОКО (ссылка: </w:t>
      </w:r>
      <w:hyperlink r:id="rId5" w:history="1">
        <w:r w:rsidRPr="005C2EBA">
          <w:rPr>
            <w:rStyle w:val="a8"/>
            <w:sz w:val="28"/>
            <w:szCs w:val="28"/>
          </w:rPr>
          <w:t>https://lk-fisoko.obrnadzor.gov.ru/lk/</w:t>
        </w:r>
      </w:hyperlink>
      <w:r w:rsidRPr="005C2EBA">
        <w:rPr>
          <w:color w:val="0F1115"/>
          <w:sz w:val="28"/>
          <w:szCs w:val="28"/>
        </w:rPr>
        <w:t xml:space="preserve">). </w:t>
      </w:r>
      <w:r w:rsidRPr="005C2EBA">
        <w:rPr>
          <w:color w:val="0F1115"/>
          <w:sz w:val="28"/>
          <w:szCs w:val="28"/>
        </w:rPr>
        <w:t xml:space="preserve">Если у вас нет доступа к </w:t>
      </w:r>
      <w:r w:rsidR="0062330E">
        <w:rPr>
          <w:color w:val="0F1115"/>
          <w:sz w:val="28"/>
          <w:szCs w:val="28"/>
        </w:rPr>
        <w:t xml:space="preserve">личному </w:t>
      </w:r>
      <w:r w:rsidRPr="005C2EBA">
        <w:rPr>
          <w:color w:val="0F1115"/>
          <w:sz w:val="28"/>
          <w:szCs w:val="28"/>
        </w:rPr>
        <w:t>кабинету, запросите помощь у школьной администрации или сотрудника, ответственного за ведение системы</w:t>
      </w:r>
    </w:p>
    <w:p w:rsidR="00CA2755" w:rsidRPr="00EF3739" w:rsidRDefault="00CA2755">
      <w:pPr>
        <w:rPr>
          <w:rFonts w:ascii="Times New Roman" w:hAnsi="Times New Roman" w:cs="Times New Roman"/>
          <w:sz w:val="28"/>
        </w:rPr>
      </w:pPr>
      <w:r w:rsidRPr="00EF3739">
        <w:rPr>
          <w:rFonts w:ascii="Times New Roman" w:hAnsi="Times New Roman" w:cs="Times New Roman"/>
          <w:sz w:val="28"/>
        </w:rPr>
        <w:t>2. Выбрать раздел «Аналитика»</w:t>
      </w:r>
    </w:p>
    <w:p w:rsidR="00CA2755" w:rsidRPr="00EF3739" w:rsidRDefault="00CA2755" w:rsidP="00EF3739">
      <w:pPr>
        <w:ind w:left="-851"/>
        <w:jc w:val="center"/>
        <w:rPr>
          <w:rFonts w:ascii="Times New Roman" w:hAnsi="Times New Roman" w:cs="Times New Roman"/>
        </w:rPr>
      </w:pPr>
      <w:r w:rsidRPr="00EF373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57477" cy="1990725"/>
            <wp:effectExtent l="19050" t="19050" r="1524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60813_14081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8482" cy="199406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A2755" w:rsidRPr="00EF3739" w:rsidRDefault="00CA2755" w:rsidP="00CA2755">
      <w:pPr>
        <w:rPr>
          <w:rFonts w:ascii="Times New Roman" w:hAnsi="Times New Roman" w:cs="Times New Roman"/>
          <w:sz w:val="28"/>
        </w:rPr>
      </w:pPr>
      <w:r w:rsidRPr="00EF3739">
        <w:rPr>
          <w:rFonts w:ascii="Times New Roman" w:hAnsi="Times New Roman" w:cs="Times New Roman"/>
          <w:sz w:val="28"/>
        </w:rPr>
        <w:t>3. Зайти в раздел «Отчеты» -&gt; выбрать фильтр «Создать отчет»</w:t>
      </w:r>
    </w:p>
    <w:p w:rsidR="00CA2755" w:rsidRPr="00EF3739" w:rsidRDefault="00CA2755" w:rsidP="00EF3739">
      <w:pPr>
        <w:ind w:left="-851"/>
        <w:jc w:val="center"/>
        <w:rPr>
          <w:rFonts w:ascii="Times New Roman" w:hAnsi="Times New Roman" w:cs="Times New Roman"/>
        </w:rPr>
      </w:pPr>
      <w:r w:rsidRPr="00EF373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496050" cy="2143125"/>
            <wp:effectExtent l="19050" t="19050" r="1905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60813_14080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9" b="12444"/>
                    <a:stretch/>
                  </pic:blipFill>
                  <pic:spPr bwMode="auto">
                    <a:xfrm>
                      <a:off x="0" y="0"/>
                      <a:ext cx="6500471" cy="214458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2755" w:rsidRPr="00EF3739" w:rsidRDefault="00CA2755" w:rsidP="00CA2755">
      <w:pPr>
        <w:rPr>
          <w:rFonts w:ascii="Times New Roman" w:hAnsi="Times New Roman" w:cs="Times New Roman"/>
          <w:sz w:val="28"/>
        </w:rPr>
      </w:pPr>
      <w:r w:rsidRPr="00EF3739">
        <w:rPr>
          <w:rFonts w:ascii="Times New Roman" w:hAnsi="Times New Roman" w:cs="Times New Roman"/>
          <w:sz w:val="28"/>
        </w:rPr>
        <w:t>4. Далее выбрать «Мероприятия»</w:t>
      </w:r>
      <w:r w:rsidR="00777B93">
        <w:rPr>
          <w:rFonts w:ascii="Times New Roman" w:hAnsi="Times New Roman" w:cs="Times New Roman"/>
          <w:sz w:val="28"/>
        </w:rPr>
        <w:t xml:space="preserve"> </w:t>
      </w:r>
      <w:r w:rsidR="00777B93" w:rsidRPr="00EF3739">
        <w:rPr>
          <w:rFonts w:ascii="Times New Roman" w:hAnsi="Times New Roman" w:cs="Times New Roman"/>
          <w:sz w:val="28"/>
        </w:rPr>
        <w:t>-&gt;</w:t>
      </w:r>
      <w:r w:rsidR="00777B93">
        <w:rPr>
          <w:rFonts w:ascii="Times New Roman" w:hAnsi="Times New Roman" w:cs="Times New Roman"/>
          <w:sz w:val="28"/>
        </w:rPr>
        <w:t xml:space="preserve"> «ВПР»</w:t>
      </w:r>
      <w:r w:rsidR="00EF3739" w:rsidRPr="00EF3739">
        <w:rPr>
          <w:rFonts w:ascii="Times New Roman" w:hAnsi="Times New Roman" w:cs="Times New Roman"/>
          <w:sz w:val="28"/>
        </w:rPr>
        <w:t>. В данном разделе имеется выборка по учебным годам, предметам, классам, МОУО.</w:t>
      </w:r>
    </w:p>
    <w:p w:rsidR="00CA2755" w:rsidRPr="00EF3739" w:rsidRDefault="00CA2755" w:rsidP="00EF3739">
      <w:pPr>
        <w:ind w:left="-851"/>
        <w:jc w:val="center"/>
        <w:rPr>
          <w:rFonts w:ascii="Times New Roman" w:hAnsi="Times New Roman" w:cs="Times New Roman"/>
        </w:rPr>
      </w:pPr>
      <w:r w:rsidRPr="00EF3739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2919730"/>
            <wp:effectExtent l="19050" t="19050" r="22225" b="139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260813_1408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197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F3739" w:rsidRPr="00EF3739" w:rsidRDefault="00EF3739" w:rsidP="00EF3739">
      <w:pPr>
        <w:rPr>
          <w:rFonts w:ascii="Times New Roman" w:hAnsi="Times New Roman" w:cs="Times New Roman"/>
          <w:sz w:val="28"/>
        </w:rPr>
      </w:pPr>
      <w:r w:rsidRPr="00EF3739">
        <w:rPr>
          <w:rFonts w:ascii="Times New Roman" w:hAnsi="Times New Roman" w:cs="Times New Roman"/>
          <w:sz w:val="28"/>
        </w:rPr>
        <w:t>5. Выбрать «Статистика по отметкам» -&gt; «Заказать отчет»</w:t>
      </w:r>
    </w:p>
    <w:p w:rsidR="00EF3739" w:rsidRPr="00EF3739" w:rsidRDefault="00EF3739" w:rsidP="00EF3739">
      <w:pPr>
        <w:ind w:left="-851"/>
        <w:jc w:val="center"/>
        <w:rPr>
          <w:rFonts w:ascii="Times New Roman" w:hAnsi="Times New Roman" w:cs="Times New Roman"/>
        </w:rPr>
      </w:pPr>
      <w:r w:rsidRPr="00EF373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954655"/>
            <wp:effectExtent l="19050" t="19050" r="22225" b="171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260813_14080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46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F3739" w:rsidRPr="004C00DD" w:rsidRDefault="001D0359" w:rsidP="004C00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0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основе выгруженного отчета педагог заполняет раздел «Информационной справки аттестуемого», посвященный результатам ВПР за </w:t>
      </w:r>
      <w:proofErr w:type="spellStart"/>
      <w:r w:rsidRPr="001D0359">
        <w:rPr>
          <w:rFonts w:ascii="Times New Roman" w:hAnsi="Times New Roman" w:cs="Times New Roman"/>
          <w:sz w:val="28"/>
          <w:szCs w:val="28"/>
          <w:shd w:val="clear" w:color="auto" w:fill="FFFFFF"/>
        </w:rPr>
        <w:t>межаттестационный</w:t>
      </w:r>
      <w:proofErr w:type="spellEnd"/>
      <w:r w:rsidRPr="001D0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период (Показатель 2). В соответствующую таблицу вносятся показатели по каждому предмету: год, параллель классов, количество двоек, троек, четверок и пятерок, а также итоговые проценты успеваемости и качества знаний вместе со средним баллом.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22"/>
        <w:gridCol w:w="910"/>
        <w:gridCol w:w="660"/>
        <w:gridCol w:w="854"/>
        <w:gridCol w:w="854"/>
        <w:gridCol w:w="854"/>
        <w:gridCol w:w="854"/>
        <w:gridCol w:w="1256"/>
        <w:gridCol w:w="905"/>
        <w:gridCol w:w="876"/>
      </w:tblGrid>
      <w:tr w:rsidR="004C00DD" w:rsidRPr="008B0295" w:rsidTr="004C00DD">
        <w:tc>
          <w:tcPr>
            <w:tcW w:w="1322" w:type="dxa"/>
            <w:vAlign w:val="center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66A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910" w:type="dxa"/>
            <w:vAlign w:val="center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66A">
              <w:rPr>
                <w:rFonts w:ascii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660" w:type="dxa"/>
            <w:vAlign w:val="center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66A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54" w:type="dxa"/>
            <w:vAlign w:val="center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66A">
              <w:rPr>
                <w:rFonts w:ascii="Times New Roman" w:hAnsi="Times New Roman" w:cs="Times New Roman"/>
                <w:sz w:val="20"/>
                <w:szCs w:val="20"/>
              </w:rPr>
              <w:t>Отметка «2»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чел.</w:t>
            </w:r>
          </w:p>
        </w:tc>
        <w:tc>
          <w:tcPr>
            <w:tcW w:w="854" w:type="dxa"/>
            <w:vAlign w:val="center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66A">
              <w:rPr>
                <w:rFonts w:ascii="Times New Roman" w:hAnsi="Times New Roman" w:cs="Times New Roman"/>
                <w:sz w:val="20"/>
                <w:szCs w:val="20"/>
              </w:rPr>
              <w:t>Отметка «3»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чел.</w:t>
            </w:r>
          </w:p>
        </w:tc>
        <w:tc>
          <w:tcPr>
            <w:tcW w:w="854" w:type="dxa"/>
            <w:vAlign w:val="center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66A">
              <w:rPr>
                <w:rFonts w:ascii="Times New Roman" w:hAnsi="Times New Roman" w:cs="Times New Roman"/>
                <w:sz w:val="20"/>
                <w:szCs w:val="20"/>
              </w:rPr>
              <w:t>Отметка «4»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чел.</w:t>
            </w:r>
          </w:p>
        </w:tc>
        <w:tc>
          <w:tcPr>
            <w:tcW w:w="854" w:type="dxa"/>
            <w:vAlign w:val="center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66A">
              <w:rPr>
                <w:rFonts w:ascii="Times New Roman" w:hAnsi="Times New Roman" w:cs="Times New Roman"/>
                <w:sz w:val="20"/>
                <w:szCs w:val="20"/>
              </w:rPr>
              <w:t>Отметка «5»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чел.</w:t>
            </w:r>
          </w:p>
        </w:tc>
        <w:tc>
          <w:tcPr>
            <w:tcW w:w="1256" w:type="dxa"/>
            <w:vAlign w:val="center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Успеваемость %</w:t>
            </w:r>
          </w:p>
        </w:tc>
        <w:tc>
          <w:tcPr>
            <w:tcW w:w="905" w:type="dxa"/>
            <w:vAlign w:val="center"/>
          </w:tcPr>
          <w:p w:rsidR="004C00DD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</w:t>
            </w:r>
          </w:p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76" w:type="dxa"/>
          </w:tcPr>
          <w:p w:rsidR="004C00DD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балл по классу</w:t>
            </w:r>
          </w:p>
        </w:tc>
      </w:tr>
      <w:tr w:rsidR="004C00DD" w:rsidRPr="008B0295" w:rsidTr="004C00DD">
        <w:tc>
          <w:tcPr>
            <w:tcW w:w="1322" w:type="dxa"/>
            <w:vAlign w:val="center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vAlign w:val="center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0DD" w:rsidRPr="008B0295" w:rsidTr="004C00DD">
        <w:tc>
          <w:tcPr>
            <w:tcW w:w="1322" w:type="dxa"/>
            <w:vAlign w:val="center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vAlign w:val="center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</w:tcPr>
          <w:p w:rsidR="004C00DD" w:rsidRPr="0099066A" w:rsidRDefault="004C00DD" w:rsidP="00CF3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EF3739" w:rsidRPr="00EF3739" w:rsidRDefault="00EF3739" w:rsidP="00EF3739">
      <w:pPr>
        <w:rPr>
          <w:rFonts w:ascii="Times New Roman" w:hAnsi="Times New Roman" w:cs="Times New Roman"/>
        </w:rPr>
      </w:pPr>
    </w:p>
    <w:sectPr w:rsidR="00EF3739" w:rsidRPr="00EF3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C07887"/>
    <w:multiLevelType w:val="multilevel"/>
    <w:tmpl w:val="55FAC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0AA"/>
    <w:rsid w:val="00092167"/>
    <w:rsid w:val="001D0359"/>
    <w:rsid w:val="004676FD"/>
    <w:rsid w:val="004C00DD"/>
    <w:rsid w:val="00593286"/>
    <w:rsid w:val="005C2EBA"/>
    <w:rsid w:val="0062330E"/>
    <w:rsid w:val="00777B93"/>
    <w:rsid w:val="008A6A1A"/>
    <w:rsid w:val="00C62942"/>
    <w:rsid w:val="00CA0693"/>
    <w:rsid w:val="00CA2755"/>
    <w:rsid w:val="00D020AA"/>
    <w:rsid w:val="00E61DA7"/>
    <w:rsid w:val="00EF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D5A41"/>
  <w15:chartTrackingRefBased/>
  <w15:docId w15:val="{BC39501C-C247-42C9-BD4C-1BFE3AE50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167"/>
    <w:pPr>
      <w:spacing w:line="278" w:lineRule="auto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92167"/>
    <w:rPr>
      <w:i/>
      <w:iCs/>
    </w:rPr>
  </w:style>
  <w:style w:type="paragraph" w:customStyle="1" w:styleId="ds-markdown-paragraph">
    <w:name w:val="ds-markdown-paragraph"/>
    <w:basedOn w:val="a"/>
    <w:rsid w:val="00092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styleId="a4">
    <w:name w:val="Strong"/>
    <w:basedOn w:val="a0"/>
    <w:uiPriority w:val="22"/>
    <w:qFormat/>
    <w:rsid w:val="0009216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A2755"/>
    <w:pPr>
      <w:spacing w:after="0" w:line="240" w:lineRule="auto"/>
    </w:pPr>
    <w:rPr>
      <w:rFonts w:ascii="Tahoma" w:hAnsi="Tahoma" w:cs="Tahoma"/>
      <w:kern w:val="0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275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F3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629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hyperlink" Target="https://lk-fisoko.obrnadzor.gov.ru/lk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kolbina</dc:creator>
  <cp:keywords/>
  <dc:description/>
  <cp:lastModifiedBy>kolbina</cp:lastModifiedBy>
  <cp:revision>12</cp:revision>
  <dcterms:created xsi:type="dcterms:W3CDTF">2026-08-13T03:14:00Z</dcterms:created>
  <dcterms:modified xsi:type="dcterms:W3CDTF">2026-08-13T06:03:00Z</dcterms:modified>
</cp:coreProperties>
</file>